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4F5" w:rsidRDefault="00430BA3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317500</wp:posOffset>
            </wp:positionH>
            <wp:positionV relativeFrom="margin">
              <wp:posOffset>559435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5260" w:rsidRPr="00E16E2D" w:rsidRDefault="00430BA3" w:rsidP="00E16E2D">
      <w:pPr>
        <w:pStyle w:val="Heading1"/>
      </w:pPr>
      <w:r>
        <w:t>Gallatin County DUI Task Force</w:t>
      </w:r>
    </w:p>
    <w:p w:rsidR="00275260" w:rsidRDefault="00430BA3" w:rsidP="00E16E2D">
      <w:pPr>
        <w:pStyle w:val="Heading1"/>
      </w:pPr>
      <w:r>
        <w:t>Meeting</w:t>
      </w:r>
    </w:p>
    <w:p w:rsidR="0076382F" w:rsidRPr="00E16E2D" w:rsidRDefault="0076382F" w:rsidP="00E16E2D">
      <w:pPr>
        <w:pStyle w:val="Heading1"/>
      </w:pPr>
    </w:p>
    <w:p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:rsidR="0076382F" w:rsidRPr="0076382F" w:rsidRDefault="001C5457" w:rsidP="0097408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November 17</w:t>
      </w:r>
      <w:r w:rsidRPr="001C5457">
        <w:rPr>
          <w:rFonts w:eastAsia="Calibri"/>
          <w:vertAlign w:val="superscript"/>
        </w:rPr>
        <w:t>th</w:t>
      </w:r>
      <w:r>
        <w:rPr>
          <w:rFonts w:eastAsia="Calibri"/>
        </w:rPr>
        <w:t>, 2020</w:t>
      </w:r>
    </w:p>
    <w:p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</w:p>
    <w:p w:rsidR="00822CD8" w:rsidRDefault="00871004" w:rsidP="00483D5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Gallatin County Attorney’s Office</w:t>
      </w:r>
      <w:r w:rsidR="00483D57">
        <w:rPr>
          <w:rFonts w:eastAsia="Calibri"/>
        </w:rPr>
        <w:t>:</w:t>
      </w:r>
    </w:p>
    <w:p w:rsidR="00483D57" w:rsidRP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1709 W. College St</w:t>
      </w:r>
    </w:p>
    <w:p w:rsidR="00483D57" w:rsidRP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Bozeman, MT</w:t>
      </w:r>
    </w:p>
    <w:p w:rsidR="00483D57" w:rsidRDefault="00483D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r w:rsidRPr="00483D57">
        <w:rPr>
          <w:rFonts w:eastAsia="Calibri"/>
          <w:sz w:val="18"/>
        </w:rPr>
        <w:t>59715</w:t>
      </w:r>
    </w:p>
    <w:p w:rsidR="00860010" w:rsidRPr="00483D57" w:rsidRDefault="001C5457" w:rsidP="00483D57">
      <w:pPr>
        <w:spacing w:after="40" w:line="240" w:lineRule="auto"/>
        <w:ind w:left="0"/>
        <w:jc w:val="right"/>
        <w:rPr>
          <w:rFonts w:eastAsia="Calibri"/>
          <w:sz w:val="18"/>
        </w:rPr>
      </w:pPr>
      <w:hyperlink r:id="rId12" w:history="1">
        <w:r w:rsidR="00860010" w:rsidRPr="005B027E">
          <w:rPr>
            <w:rStyle w:val="Hyperlink"/>
            <w:rFonts w:asciiTheme="minorHAnsi" w:eastAsia="Calibri" w:hAnsiTheme="minorHAnsi"/>
            <w:sz w:val="18"/>
          </w:rPr>
          <w:t>Or Online with link</w:t>
        </w:r>
      </w:hyperlink>
    </w:p>
    <w:p w:rsidR="003D0475" w:rsidRPr="0076382F" w:rsidRDefault="003D0475" w:rsidP="003D0475">
      <w:pPr>
        <w:spacing w:after="40" w:line="240" w:lineRule="auto"/>
        <w:ind w:left="0"/>
        <w:rPr>
          <w:rFonts w:eastAsia="Calibri"/>
        </w:rPr>
      </w:pPr>
    </w:p>
    <w:p w:rsidR="0092031F" w:rsidRPr="0092031F" w:rsidRDefault="001C5457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:rsidR="0092031F" w:rsidRPr="0092031F" w:rsidRDefault="009A13CE" w:rsidP="0092031F">
      <w:pPr>
        <w:pStyle w:val="ListNumber2"/>
        <w:spacing w:after="200" w:line="240" w:lineRule="auto"/>
      </w:pPr>
      <w:r>
        <w:rPr>
          <w:lang w:val="en-GB"/>
        </w:rPr>
        <w:t>Coordinator, Leah Mobley</w:t>
      </w:r>
    </w:p>
    <w:p w:rsidR="009A13CE" w:rsidRDefault="001B335D" w:rsidP="00C11D3A">
      <w:pPr>
        <w:pStyle w:val="ListNumber2"/>
        <w:spacing w:after="200" w:line="240" w:lineRule="auto"/>
      </w:pPr>
      <w:r w:rsidRPr="0092031F">
        <w:rPr>
          <w:lang w:val="en-GB"/>
        </w:rPr>
        <w:t>Introductions</w:t>
      </w:r>
    </w:p>
    <w:p w:rsidR="00C11D3A" w:rsidRPr="0092031F" w:rsidRDefault="00DD4C14" w:rsidP="00C11D3A">
      <w:pPr>
        <w:pStyle w:val="ListNumber2"/>
      </w:pPr>
      <w:r>
        <w:t>September</w:t>
      </w:r>
      <w:r w:rsidR="00860010">
        <w:t xml:space="preserve"> Minutes Approval</w:t>
      </w:r>
    </w:p>
    <w:p w:rsidR="00D50D23" w:rsidRPr="00515252" w:rsidRDefault="0076382F" w:rsidP="0092031F">
      <w:pPr>
        <w:pStyle w:val="ListNumber"/>
        <w:spacing w:line="240" w:lineRule="auto"/>
      </w:pPr>
      <w:r>
        <w:t>Update</w:t>
      </w:r>
      <w:r w:rsidR="005665C0">
        <w:t xml:space="preserve"> </w:t>
      </w:r>
      <w:r w:rsidR="005665C0">
        <w:rPr>
          <w:b w:val="0"/>
        </w:rPr>
        <w:t>– Leah Mobley, 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</w:p>
    <w:p w:rsidR="00DD4C14" w:rsidRDefault="00860010" w:rsidP="00DD4C14">
      <w:pPr>
        <w:pStyle w:val="ListNumber2"/>
        <w:spacing w:after="200" w:line="240" w:lineRule="auto"/>
      </w:pPr>
      <w:r>
        <w:t>Merchandise Order</w:t>
      </w:r>
      <w:r w:rsidR="001C5457">
        <w:t xml:space="preserve"> </w:t>
      </w:r>
      <w:r w:rsidR="00DD4C14">
        <w:t>Received</w:t>
      </w:r>
    </w:p>
    <w:p w:rsidR="00860010" w:rsidRDefault="00DD4C14" w:rsidP="00860010">
      <w:pPr>
        <w:pStyle w:val="ListNumber2"/>
        <w:numPr>
          <w:ilvl w:val="2"/>
          <w:numId w:val="40"/>
        </w:numPr>
        <w:spacing w:after="200" w:line="240" w:lineRule="auto"/>
      </w:pPr>
      <w:r>
        <w:t>Volunteer Shirts handing out</w:t>
      </w:r>
    </w:p>
    <w:p w:rsidR="00536D6B" w:rsidRDefault="00536D6B" w:rsidP="00536D6B">
      <w:pPr>
        <w:pStyle w:val="ListNumber2"/>
      </w:pPr>
      <w:r>
        <w:t>Advertising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Student Survival Kit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Blue Light Guide by Outside Bozeman Mag</w:t>
      </w:r>
    </w:p>
    <w:p w:rsidR="00536D6B" w:rsidRDefault="00536D6B" w:rsidP="00536D6B">
      <w:pPr>
        <w:pStyle w:val="ListNumber2"/>
      </w:pPr>
      <w:r>
        <w:t>Reviving the PI&amp;E Committee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Needing more volunteers to bring it back</w:t>
      </w:r>
    </w:p>
    <w:p w:rsidR="001C5457" w:rsidRDefault="001C5457" w:rsidP="001C5457">
      <w:pPr>
        <w:pStyle w:val="ListNumber2"/>
      </w:pPr>
      <w:r>
        <w:t xml:space="preserve">Annual Transportation Safety Meeting </w:t>
      </w:r>
    </w:p>
    <w:p w:rsidR="001C5457" w:rsidRDefault="001C5457" w:rsidP="001C5457">
      <w:pPr>
        <w:pStyle w:val="ListNumber2"/>
        <w:numPr>
          <w:ilvl w:val="2"/>
          <w:numId w:val="40"/>
        </w:numPr>
      </w:pPr>
      <w:r>
        <w:t>Vision Zero</w:t>
      </w:r>
    </w:p>
    <w:p w:rsidR="00225387" w:rsidRDefault="001C5457" w:rsidP="00225387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:rsidR="00536D6B" w:rsidRDefault="00536D6B" w:rsidP="00536D6B">
      <w:pPr>
        <w:pStyle w:val="ListNumber2"/>
      </w:pPr>
      <w:r w:rsidRPr="00536D6B">
        <w:t>Annual Transportation Safety Meeting</w:t>
      </w:r>
      <w:r w:rsidR="00DD4C14">
        <w:t xml:space="preserve"> Review</w:t>
      </w:r>
    </w:p>
    <w:p w:rsidR="00536D6B" w:rsidRDefault="00536D6B" w:rsidP="00DD4C14">
      <w:pPr>
        <w:pStyle w:val="ListNumber2"/>
        <w:numPr>
          <w:ilvl w:val="2"/>
          <w:numId w:val="40"/>
        </w:numPr>
      </w:pPr>
      <w:r>
        <w:t>October 4</w:t>
      </w:r>
      <w:r w:rsidRPr="00536D6B">
        <w:rPr>
          <w:vertAlign w:val="superscript"/>
        </w:rPr>
        <w:t>th</w:t>
      </w:r>
      <w:r>
        <w:t xml:space="preserve"> &amp; 5</w:t>
      </w:r>
      <w:r w:rsidRPr="00536D6B">
        <w:rPr>
          <w:vertAlign w:val="superscript"/>
        </w:rPr>
        <w:t>th</w:t>
      </w:r>
    </w:p>
    <w:p w:rsidR="00536D6B" w:rsidRDefault="00536D6B" w:rsidP="00536D6B">
      <w:pPr>
        <w:pStyle w:val="ListNumber2"/>
      </w:pPr>
      <w:r>
        <w:t>Volunteer Sign Ups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Best practices for signing up?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What events do people want to volunteer at?</w:t>
      </w:r>
    </w:p>
    <w:p w:rsidR="00DD4C14" w:rsidRDefault="00536D6B" w:rsidP="00DD4C14">
      <w:pPr>
        <w:pStyle w:val="ListNumber2"/>
        <w:numPr>
          <w:ilvl w:val="2"/>
          <w:numId w:val="40"/>
        </w:numPr>
      </w:pPr>
      <w:r>
        <w:t>What event are important for us to be at?</w:t>
      </w:r>
    </w:p>
    <w:p w:rsidR="00536D6B" w:rsidRDefault="00536D6B" w:rsidP="00DD4C14">
      <w:pPr>
        <w:pStyle w:val="ListNumber2"/>
      </w:pPr>
      <w:r>
        <w:lastRenderedPageBreak/>
        <w:t>Upcomin</w:t>
      </w:r>
      <w:r w:rsidR="00DD4C14">
        <w:t xml:space="preserve">g Events </w:t>
      </w:r>
    </w:p>
    <w:p w:rsidR="00536D6B" w:rsidRDefault="00536D6B" w:rsidP="00536D6B">
      <w:pPr>
        <w:pStyle w:val="ListNumber2"/>
        <w:numPr>
          <w:ilvl w:val="2"/>
          <w:numId w:val="40"/>
        </w:numPr>
      </w:pPr>
      <w:r>
        <w:t>Christmas Stroll- December 4</w:t>
      </w:r>
      <w:r w:rsidRPr="00536D6B">
        <w:rPr>
          <w:vertAlign w:val="superscript"/>
        </w:rPr>
        <w:t>th</w:t>
      </w:r>
      <w:r>
        <w:t xml:space="preserve"> </w:t>
      </w:r>
    </w:p>
    <w:p w:rsidR="00DD4C14" w:rsidRDefault="00DD4C14" w:rsidP="00DD4C14">
      <w:pPr>
        <w:pStyle w:val="ListNumber2"/>
        <w:numPr>
          <w:ilvl w:val="3"/>
          <w:numId w:val="40"/>
        </w:numPr>
      </w:pPr>
      <w:r>
        <w:t>Activities</w:t>
      </w:r>
    </w:p>
    <w:p w:rsidR="00DD4C14" w:rsidRDefault="00DD4C14" w:rsidP="00DD4C14">
      <w:pPr>
        <w:pStyle w:val="ListNumber2"/>
        <w:numPr>
          <w:ilvl w:val="3"/>
          <w:numId w:val="40"/>
        </w:numPr>
      </w:pPr>
      <w:r>
        <w:t>Handouts</w:t>
      </w:r>
    </w:p>
    <w:p w:rsidR="00DD4C14" w:rsidRDefault="00DD4C14" w:rsidP="00DD4C14">
      <w:pPr>
        <w:pStyle w:val="ListNumber2"/>
        <w:numPr>
          <w:ilvl w:val="3"/>
          <w:numId w:val="40"/>
        </w:numPr>
      </w:pPr>
      <w:r>
        <w:t>Volunteers</w:t>
      </w:r>
    </w:p>
    <w:p w:rsidR="006440A5" w:rsidRDefault="00DD4C14" w:rsidP="00536D6B">
      <w:pPr>
        <w:pStyle w:val="ListNumber2"/>
        <w:numPr>
          <w:ilvl w:val="2"/>
          <w:numId w:val="40"/>
        </w:numPr>
      </w:pPr>
      <w:r>
        <w:t>Next Meeting in January</w:t>
      </w:r>
    </w:p>
    <w:p w:rsidR="00DD4C14" w:rsidRDefault="00DD4C14" w:rsidP="00DD4C14">
      <w:pPr>
        <w:pStyle w:val="ListNumber2"/>
      </w:pPr>
      <w:r>
        <w:t>Funding the video project for</w:t>
      </w:r>
    </w:p>
    <w:p w:rsidR="00DD4C14" w:rsidRDefault="00DD4C14" w:rsidP="00DD4C14">
      <w:pPr>
        <w:pStyle w:val="ListNumber2"/>
        <w:numPr>
          <w:ilvl w:val="2"/>
          <w:numId w:val="40"/>
        </w:numPr>
      </w:pPr>
      <w:r>
        <w:t xml:space="preserve"> social media campaign</w:t>
      </w:r>
    </w:p>
    <w:p w:rsidR="00DD4C14" w:rsidRDefault="00DD4C14" w:rsidP="00DD4C14">
      <w:pPr>
        <w:pStyle w:val="ListNumber2"/>
        <w:numPr>
          <w:ilvl w:val="2"/>
          <w:numId w:val="40"/>
        </w:numPr>
      </w:pPr>
      <w:r>
        <w:t>local news station</w:t>
      </w:r>
    </w:p>
    <w:p w:rsidR="00DD4C14" w:rsidRDefault="00DD4C14" w:rsidP="00DD4C14">
      <w:pPr>
        <w:pStyle w:val="ListNumber2"/>
        <w:numPr>
          <w:ilvl w:val="2"/>
          <w:numId w:val="40"/>
        </w:numPr>
      </w:pPr>
      <w:r>
        <w:t>MSU orientation curriculum</w:t>
      </w:r>
    </w:p>
    <w:p w:rsidR="00DD4C14" w:rsidRDefault="00DD4C14" w:rsidP="00DD4C14">
      <w:pPr>
        <w:pStyle w:val="ListNumber2"/>
      </w:pPr>
      <w:r>
        <w:t>MSU Spring Intern</w:t>
      </w:r>
    </w:p>
    <w:p w:rsidR="00DD4C14" w:rsidRDefault="00DD4C14" w:rsidP="00DD4C14">
      <w:pPr>
        <w:pStyle w:val="ListNumber2"/>
      </w:pPr>
      <w:r>
        <w:t>Survey</w:t>
      </w:r>
    </w:p>
    <w:p w:rsidR="00DD4C14" w:rsidRDefault="00DD4C14" w:rsidP="00DD4C14">
      <w:pPr>
        <w:pStyle w:val="ListNumber2"/>
        <w:numPr>
          <w:ilvl w:val="2"/>
          <w:numId w:val="40"/>
        </w:numPr>
      </w:pPr>
      <w:r>
        <w:t>Break time to fill out and give feedback</w:t>
      </w:r>
      <w:bookmarkStart w:id="0" w:name="_GoBack"/>
      <w:bookmarkEnd w:id="0"/>
    </w:p>
    <w:p w:rsidR="00536D6B" w:rsidRDefault="00955689" w:rsidP="00DD4C14">
      <w:pPr>
        <w:pStyle w:val="ListNumber"/>
      </w:pPr>
      <w:r>
        <w:t>Public Comment</w:t>
      </w:r>
    </w:p>
    <w:p w:rsidR="0015180F" w:rsidRPr="00515252" w:rsidRDefault="001C5457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Content>
          <w:r w:rsidR="00285B87" w:rsidRPr="00515252">
            <w:t>Adjournment</w:t>
          </w:r>
        </w:sdtContent>
      </w:sdt>
    </w:p>
    <w:p w:rsidR="00D512BB" w:rsidRPr="008E421A" w:rsidRDefault="003212F8" w:rsidP="0092031F">
      <w:pPr>
        <w:spacing w:line="240" w:lineRule="auto"/>
        <w:rPr>
          <w:lang w:val="en-GB"/>
        </w:rPr>
      </w:pPr>
      <w:r>
        <w:rPr>
          <w:lang w:val="en-GB"/>
        </w:rPr>
        <w:t>Adjourned meeting at</w:t>
      </w:r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57" w:rsidRDefault="001C5457" w:rsidP="001E7D29">
      <w:pPr>
        <w:spacing w:after="0" w:line="240" w:lineRule="auto"/>
      </w:pPr>
      <w:r>
        <w:separator/>
      </w:r>
    </w:p>
  </w:endnote>
  <w:endnote w:type="continuationSeparator" w:id="0">
    <w:p w:rsidR="001C5457" w:rsidRDefault="001C545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57" w:rsidRDefault="001C5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57" w:rsidRPr="004230D9" w:rsidRDefault="001C5457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0F118" wp14:editId="579C185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>
                        <a:extLst/>
                      </wpg:cNvPr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>
                          <a:extLst/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>
                          <a:extLst/>
                        </wps:cNvPr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>
                          <a:extLst/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>
                          <a:extLst/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>
                          <a:extLst/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>
                          <a:extLst/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57" w:rsidRDefault="001C5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57" w:rsidRDefault="001C5457" w:rsidP="001E7D29">
      <w:pPr>
        <w:spacing w:after="0" w:line="240" w:lineRule="auto"/>
      </w:pPr>
      <w:r>
        <w:separator/>
      </w:r>
    </w:p>
  </w:footnote>
  <w:footnote w:type="continuationSeparator" w:id="0">
    <w:p w:rsidR="001C5457" w:rsidRDefault="001C545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57" w:rsidRDefault="001C5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57" w:rsidRDefault="001C5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457" w:rsidRDefault="001C5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BDEB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C3"/>
    <w:rsid w:val="0000418E"/>
    <w:rsid w:val="00016839"/>
    <w:rsid w:val="00040298"/>
    <w:rsid w:val="00057671"/>
    <w:rsid w:val="00093ECA"/>
    <w:rsid w:val="000B748F"/>
    <w:rsid w:val="000D445D"/>
    <w:rsid w:val="000D5AE9"/>
    <w:rsid w:val="000F4987"/>
    <w:rsid w:val="000F65EC"/>
    <w:rsid w:val="00107471"/>
    <w:rsid w:val="0011573E"/>
    <w:rsid w:val="00122FFB"/>
    <w:rsid w:val="001269DE"/>
    <w:rsid w:val="00140DAE"/>
    <w:rsid w:val="0015180F"/>
    <w:rsid w:val="001746FC"/>
    <w:rsid w:val="00193653"/>
    <w:rsid w:val="001B335D"/>
    <w:rsid w:val="001C329C"/>
    <w:rsid w:val="001C5457"/>
    <w:rsid w:val="001E7D29"/>
    <w:rsid w:val="001F50BD"/>
    <w:rsid w:val="00202BF7"/>
    <w:rsid w:val="00225387"/>
    <w:rsid w:val="002404F5"/>
    <w:rsid w:val="00275260"/>
    <w:rsid w:val="00276FA1"/>
    <w:rsid w:val="00285B87"/>
    <w:rsid w:val="002911B2"/>
    <w:rsid w:val="00291B4A"/>
    <w:rsid w:val="002A45E9"/>
    <w:rsid w:val="002A4B5E"/>
    <w:rsid w:val="002C3D7E"/>
    <w:rsid w:val="003178FD"/>
    <w:rsid w:val="003212F8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E5BC8"/>
    <w:rsid w:val="003F009F"/>
    <w:rsid w:val="003F3814"/>
    <w:rsid w:val="00410612"/>
    <w:rsid w:val="00411F8B"/>
    <w:rsid w:val="004230D9"/>
    <w:rsid w:val="00430BA3"/>
    <w:rsid w:val="00440B4D"/>
    <w:rsid w:val="00450670"/>
    <w:rsid w:val="00465D24"/>
    <w:rsid w:val="004724BD"/>
    <w:rsid w:val="00477352"/>
    <w:rsid w:val="00483D57"/>
    <w:rsid w:val="00491C23"/>
    <w:rsid w:val="004A4C07"/>
    <w:rsid w:val="004B5B43"/>
    <w:rsid w:val="004B5C09"/>
    <w:rsid w:val="004E227E"/>
    <w:rsid w:val="00500DD1"/>
    <w:rsid w:val="00515252"/>
    <w:rsid w:val="00521AE3"/>
    <w:rsid w:val="00535B54"/>
    <w:rsid w:val="00536D6B"/>
    <w:rsid w:val="00542974"/>
    <w:rsid w:val="00554276"/>
    <w:rsid w:val="00554D33"/>
    <w:rsid w:val="00564D17"/>
    <w:rsid w:val="005665C0"/>
    <w:rsid w:val="00566604"/>
    <w:rsid w:val="005825D9"/>
    <w:rsid w:val="005B027E"/>
    <w:rsid w:val="005B1B6F"/>
    <w:rsid w:val="005C3A56"/>
    <w:rsid w:val="005E0ED9"/>
    <w:rsid w:val="00616B41"/>
    <w:rsid w:val="00620AE8"/>
    <w:rsid w:val="00632D60"/>
    <w:rsid w:val="006440A5"/>
    <w:rsid w:val="0064628C"/>
    <w:rsid w:val="0065214E"/>
    <w:rsid w:val="00655EE2"/>
    <w:rsid w:val="00667AED"/>
    <w:rsid w:val="00680296"/>
    <w:rsid w:val="006853BC"/>
    <w:rsid w:val="00685941"/>
    <w:rsid w:val="00687389"/>
    <w:rsid w:val="006928C1"/>
    <w:rsid w:val="006B152C"/>
    <w:rsid w:val="006B7516"/>
    <w:rsid w:val="006D5463"/>
    <w:rsid w:val="006E015E"/>
    <w:rsid w:val="006E3C09"/>
    <w:rsid w:val="006F03D4"/>
    <w:rsid w:val="00700B1F"/>
    <w:rsid w:val="00706781"/>
    <w:rsid w:val="00710B6E"/>
    <w:rsid w:val="007173CA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D5836"/>
    <w:rsid w:val="007F34A4"/>
    <w:rsid w:val="00815563"/>
    <w:rsid w:val="00822CD8"/>
    <w:rsid w:val="008240DA"/>
    <w:rsid w:val="008429E5"/>
    <w:rsid w:val="00860010"/>
    <w:rsid w:val="00867EA4"/>
    <w:rsid w:val="0087100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15A94"/>
    <w:rsid w:val="0092031F"/>
    <w:rsid w:val="00927C63"/>
    <w:rsid w:val="00932F50"/>
    <w:rsid w:val="0094637B"/>
    <w:rsid w:val="009540DE"/>
    <w:rsid w:val="00955689"/>
    <w:rsid w:val="00955A78"/>
    <w:rsid w:val="00974087"/>
    <w:rsid w:val="009921B8"/>
    <w:rsid w:val="009A13CE"/>
    <w:rsid w:val="009C5FC8"/>
    <w:rsid w:val="009D4984"/>
    <w:rsid w:val="009D6901"/>
    <w:rsid w:val="009F4E19"/>
    <w:rsid w:val="00A039AB"/>
    <w:rsid w:val="00A066CB"/>
    <w:rsid w:val="00A07662"/>
    <w:rsid w:val="00A21B71"/>
    <w:rsid w:val="00A3439E"/>
    <w:rsid w:val="00A37F9E"/>
    <w:rsid w:val="00A40085"/>
    <w:rsid w:val="00A47DF6"/>
    <w:rsid w:val="00A60E11"/>
    <w:rsid w:val="00A63D35"/>
    <w:rsid w:val="00A7702E"/>
    <w:rsid w:val="00A9231C"/>
    <w:rsid w:val="00A97D67"/>
    <w:rsid w:val="00AA2532"/>
    <w:rsid w:val="00AC12D8"/>
    <w:rsid w:val="00AE1F88"/>
    <w:rsid w:val="00AE361F"/>
    <w:rsid w:val="00AE5370"/>
    <w:rsid w:val="00B247A9"/>
    <w:rsid w:val="00B435B5"/>
    <w:rsid w:val="00B470CA"/>
    <w:rsid w:val="00B565D8"/>
    <w:rsid w:val="00B5779A"/>
    <w:rsid w:val="00B6365C"/>
    <w:rsid w:val="00B64D24"/>
    <w:rsid w:val="00B7147D"/>
    <w:rsid w:val="00B75CFC"/>
    <w:rsid w:val="00B82209"/>
    <w:rsid w:val="00B853F9"/>
    <w:rsid w:val="00BB018B"/>
    <w:rsid w:val="00BD1747"/>
    <w:rsid w:val="00BD2B06"/>
    <w:rsid w:val="00BD412D"/>
    <w:rsid w:val="00BE44F5"/>
    <w:rsid w:val="00BE760C"/>
    <w:rsid w:val="00C11D3A"/>
    <w:rsid w:val="00C14973"/>
    <w:rsid w:val="00C1643D"/>
    <w:rsid w:val="00C261A9"/>
    <w:rsid w:val="00C42793"/>
    <w:rsid w:val="00C601ED"/>
    <w:rsid w:val="00CE5A5C"/>
    <w:rsid w:val="00D31AB7"/>
    <w:rsid w:val="00D33B81"/>
    <w:rsid w:val="00D434C3"/>
    <w:rsid w:val="00D470B8"/>
    <w:rsid w:val="00D50D23"/>
    <w:rsid w:val="00D512BB"/>
    <w:rsid w:val="00DA3B1A"/>
    <w:rsid w:val="00DC6078"/>
    <w:rsid w:val="00DC79AD"/>
    <w:rsid w:val="00DD2075"/>
    <w:rsid w:val="00DD4C14"/>
    <w:rsid w:val="00DF2868"/>
    <w:rsid w:val="00DF525E"/>
    <w:rsid w:val="00E16E2D"/>
    <w:rsid w:val="00E17712"/>
    <w:rsid w:val="00E557A0"/>
    <w:rsid w:val="00E66537"/>
    <w:rsid w:val="00E76601"/>
    <w:rsid w:val="00EF6435"/>
    <w:rsid w:val="00F10F6B"/>
    <w:rsid w:val="00F23697"/>
    <w:rsid w:val="00F36BB7"/>
    <w:rsid w:val="00F40F0B"/>
    <w:rsid w:val="00F464A6"/>
    <w:rsid w:val="00F50386"/>
    <w:rsid w:val="00F87EAA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C92F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562300d6c533493895d32d795c300c71%40thread.tacv2/1626818613873?context=%7b%22Tid%22%3a%22365095bb-9a55-48c8-a2ac-f28280513784%22%2c%22Oid%22%3a%225332bafb-8174-40c6-b670-bcc2d0640812%22%7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B2E"/>
    <w:rsid w:val="000E7F30"/>
    <w:rsid w:val="001E643B"/>
    <w:rsid w:val="002D4ACB"/>
    <w:rsid w:val="003D2DD7"/>
    <w:rsid w:val="003F061B"/>
    <w:rsid w:val="004C4074"/>
    <w:rsid w:val="00554CBF"/>
    <w:rsid w:val="00750BAA"/>
    <w:rsid w:val="00793B2E"/>
    <w:rsid w:val="008E6436"/>
    <w:rsid w:val="00D16AA4"/>
    <w:rsid w:val="00D55A5C"/>
    <w:rsid w:val="00E43D62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2F4250D084A99BF4393764E57D87E">
    <w:name w:val="1442F4250D084A99BF4393764E57D87E"/>
  </w:style>
  <w:style w:type="paragraph" w:customStyle="1" w:styleId="9B12B36AEBCC4539B967CA3F99691F86">
    <w:name w:val="9B12B36AEBCC4539B967CA3F99691F86"/>
  </w:style>
  <w:style w:type="paragraph" w:customStyle="1" w:styleId="B2078899E94D47789540EA3275477AF4">
    <w:name w:val="B2078899E94D47789540EA3275477AF4"/>
  </w:style>
  <w:style w:type="paragraph" w:customStyle="1" w:styleId="F1AFAD3121AA4D1BB95AFCC376E6990E">
    <w:name w:val="F1AFAD3121AA4D1BB95AFCC376E6990E"/>
  </w:style>
  <w:style w:type="paragraph" w:customStyle="1" w:styleId="89A4959C80C24E9A9A01654A1BC391DA">
    <w:name w:val="89A4959C80C24E9A9A01654A1BC391DA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EC35CA6EE95B422D93AFAD495BAEA5E2">
    <w:name w:val="EC35CA6EE95B422D93AFAD495BAEA5E2"/>
  </w:style>
  <w:style w:type="paragraph" w:customStyle="1" w:styleId="7E358AE541094DB6853E5E67498784BD">
    <w:name w:val="7E358AE541094DB6853E5E67498784BD"/>
  </w:style>
  <w:style w:type="paragraph" w:customStyle="1" w:styleId="E05C342D1BEC414990F6CBD0FE30CF10">
    <w:name w:val="E05C342D1BEC414990F6CBD0FE30CF10"/>
  </w:style>
  <w:style w:type="paragraph" w:customStyle="1" w:styleId="AAF6E3B4B45B4888B7817638151493E1">
    <w:name w:val="AAF6E3B4B45B4888B7817638151493E1"/>
  </w:style>
  <w:style w:type="paragraph" w:customStyle="1" w:styleId="59FDF12AA1614A3B9E1839FE8BE45507">
    <w:name w:val="59FDF12AA1614A3B9E1839FE8BE45507"/>
  </w:style>
  <w:style w:type="paragraph" w:customStyle="1" w:styleId="EEA3A6AB5F234A0AA73DF1AA57053A7B">
    <w:name w:val="EEA3A6AB5F234A0AA73DF1AA57053A7B"/>
  </w:style>
  <w:style w:type="paragraph" w:customStyle="1" w:styleId="C7DFB0D684424742B1E820CA2E9E08FC">
    <w:name w:val="C7DFB0D684424742B1E820CA2E9E08FC"/>
  </w:style>
  <w:style w:type="paragraph" w:customStyle="1" w:styleId="E7F9780FC1CD4910BBD05ACAED121EF3">
    <w:name w:val="E7F9780FC1CD4910BBD05ACAED121EF3"/>
  </w:style>
  <w:style w:type="paragraph" w:customStyle="1" w:styleId="3FC6A436BD6B411D9CD2A02460B1C5AC">
    <w:name w:val="3FC6A436BD6B411D9CD2A02460B1C5AC"/>
  </w:style>
  <w:style w:type="paragraph" w:customStyle="1" w:styleId="9826A30EB76148609CA626355AE43799">
    <w:name w:val="9826A30EB76148609CA626355AE43799"/>
  </w:style>
  <w:style w:type="paragraph" w:customStyle="1" w:styleId="737AA2E98F914E94AFBD345BD52C50E2">
    <w:name w:val="737AA2E98F914E94AFBD345BD52C50E2"/>
  </w:style>
  <w:style w:type="paragraph" w:customStyle="1" w:styleId="C99C7794B2DB443ABB14AEA5E3401A58">
    <w:name w:val="C99C7794B2DB443ABB14AEA5E3401A58"/>
  </w:style>
  <w:style w:type="paragraph" w:customStyle="1" w:styleId="9C144FA99D26482C85CB07A75D51D412">
    <w:name w:val="9C144FA99D26482C85CB07A75D51D412"/>
  </w:style>
  <w:style w:type="paragraph" w:customStyle="1" w:styleId="0A807197EEDC4C6C83D57C6DACDAD8C9">
    <w:name w:val="0A807197EEDC4C6C83D57C6DACDAD8C9"/>
  </w:style>
  <w:style w:type="paragraph" w:customStyle="1" w:styleId="9E37AD72EDA94CE98B311C7FFB631416">
    <w:name w:val="9E37AD72EDA94CE98B311C7FFB631416"/>
  </w:style>
  <w:style w:type="paragraph" w:customStyle="1" w:styleId="7ABDAE66590C409781D75BCC78D467D5">
    <w:name w:val="7ABDAE66590C409781D75BCC78D467D5"/>
  </w:style>
  <w:style w:type="paragraph" w:customStyle="1" w:styleId="C59F13ACC5D74C9889C2FD879E8D8B1D">
    <w:name w:val="C59F13ACC5D74C9889C2FD879E8D8B1D"/>
  </w:style>
  <w:style w:type="paragraph" w:customStyle="1" w:styleId="75BCDCF4137B47DBA0F558A7A418DE3B">
    <w:name w:val="75BCDCF4137B47DBA0F558A7A418DE3B"/>
  </w:style>
  <w:style w:type="paragraph" w:customStyle="1" w:styleId="94DDB3C6BBD04DCD952A079CBB229F7D">
    <w:name w:val="94DDB3C6BBD04DCD952A079CBB229F7D"/>
  </w:style>
  <w:style w:type="paragraph" w:customStyle="1" w:styleId="479B32CCEBB04F219261713565E33A5F">
    <w:name w:val="479B32CCEBB04F219261713565E33A5F"/>
  </w:style>
  <w:style w:type="paragraph" w:customStyle="1" w:styleId="A69AD5C1A49F48D3A4911C0CBA4A0ADC">
    <w:name w:val="A69AD5C1A49F48D3A4911C0CBA4A0ADC"/>
  </w:style>
  <w:style w:type="paragraph" w:customStyle="1" w:styleId="1127D830C06A469B9A13C285D6A809B6">
    <w:name w:val="1127D830C06A469B9A13C285D6A809B6"/>
  </w:style>
  <w:style w:type="paragraph" w:customStyle="1" w:styleId="9957111052114E29B9D9A87CE3DCD73A">
    <w:name w:val="9957111052114E29B9D9A87CE3DCD73A"/>
  </w:style>
  <w:style w:type="paragraph" w:customStyle="1" w:styleId="16837E2EB3F049768AAFD339FD55DDAB">
    <w:name w:val="16837E2EB3F049768AAFD339FD55DDAB"/>
  </w:style>
  <w:style w:type="paragraph" w:customStyle="1" w:styleId="4DCF58D2F9BE4A84936FD2DA075A2CB4">
    <w:name w:val="4DCF58D2F9BE4A84936FD2DA075A2CB4"/>
  </w:style>
  <w:style w:type="paragraph" w:customStyle="1" w:styleId="C5699EB627844B5B911ED853CB342C82">
    <w:name w:val="C5699EB627844B5B911ED853CB342C82"/>
  </w:style>
  <w:style w:type="paragraph" w:customStyle="1" w:styleId="4840CEBB0326428DA74F1A7036F93C62">
    <w:name w:val="4840CEBB0326428DA74F1A7036F93C62"/>
  </w:style>
  <w:style w:type="paragraph" w:customStyle="1" w:styleId="5CEA3131C3994D60B94F3D4C9B4CE56F">
    <w:name w:val="5CEA3131C3994D60B94F3D4C9B4CE56F"/>
  </w:style>
  <w:style w:type="paragraph" w:customStyle="1" w:styleId="B793C5C6CC954F82A3A6EC4505447A00">
    <w:name w:val="B793C5C6CC954F82A3A6EC4505447A00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8DCD387EE02B4738BDA1B3EA2461CC0A">
    <w:name w:val="8DCD387EE02B4738BDA1B3EA2461CC0A"/>
  </w:style>
  <w:style w:type="paragraph" w:customStyle="1" w:styleId="FF445C2852E644C9B917A093D50FDB27">
    <w:name w:val="FF445C2852E644C9B917A093D50FDB27"/>
  </w:style>
  <w:style w:type="paragraph" w:customStyle="1" w:styleId="414B627B316B4712ADB96707D9BBDC3C">
    <w:name w:val="414B627B316B4712ADB96707D9BBDC3C"/>
  </w:style>
  <w:style w:type="paragraph" w:customStyle="1" w:styleId="E3737B5884134AFB9CDC80295567498D">
    <w:name w:val="E3737B5884134AFB9CDC80295567498D"/>
  </w:style>
  <w:style w:type="paragraph" w:customStyle="1" w:styleId="A80B2B4AFBF94C1D93C98B6E5AD20515">
    <w:name w:val="A80B2B4AFBF94C1D93C98B6E5AD205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purl.org/dc/terms/"/>
    <ds:schemaRef ds:uri="http://schemas.openxmlformats.org/package/2006/metadata/core-properties"/>
    <ds:schemaRef ds:uri="16c05727-aa75-4e4a-9b5f-8a80a116589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2</Pages>
  <Words>191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2021-11-15T23:31:00Z</dcterms:created>
  <dcterms:modified xsi:type="dcterms:W3CDTF">2021-11-15T23:31:00Z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